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proofErr w:type="spellStart"/>
      <w:r>
        <w:rPr>
          <w:sz w:val="28"/>
        </w:rPr>
        <w:t>К.п.н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С.Р.Мусифуллин</w:t>
      </w:r>
      <w:proofErr w:type="spellEnd"/>
    </w:p>
    <w:p w14:paraId="090C9B92" w14:textId="3F497AA3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</w:t>
      </w:r>
      <w:proofErr w:type="gramStart"/>
      <w:r w:rsidR="009947A0">
        <w:rPr>
          <w:sz w:val="28"/>
        </w:rPr>
        <w:t>_»_</w:t>
      </w:r>
      <w:proofErr w:type="gramEnd"/>
      <w:r w:rsidR="009947A0">
        <w:rPr>
          <w:sz w:val="28"/>
        </w:rPr>
        <w:t>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21483450" w14:textId="77777777" w:rsidR="00724424" w:rsidRPr="00631A79" w:rsidRDefault="00724424" w:rsidP="00724424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14:paraId="6A0B97D5" w14:textId="648A2B33" w:rsidR="00724424" w:rsidRPr="00631A79" w:rsidRDefault="00724424" w:rsidP="00724424">
      <w:pPr>
        <w:jc w:val="center"/>
        <w:rPr>
          <w:b/>
          <w:sz w:val="28"/>
          <w:szCs w:val="28"/>
        </w:rPr>
      </w:pPr>
      <w:r w:rsidRPr="00631A79">
        <w:rPr>
          <w:b/>
          <w:color w:val="000000"/>
          <w:sz w:val="28"/>
          <w:szCs w:val="28"/>
        </w:rPr>
        <w:tab/>
      </w:r>
      <w:r w:rsidR="00631A79" w:rsidRPr="0049512D">
        <w:rPr>
          <w:b/>
          <w:bCs/>
          <w:sz w:val="28"/>
          <w:szCs w:val="28"/>
        </w:rPr>
        <w:t>Б1.В.03.01</w:t>
      </w:r>
      <w:r w:rsidR="00294761" w:rsidRPr="00631A79">
        <w:rPr>
          <w:sz w:val="28"/>
          <w:szCs w:val="28"/>
        </w:rPr>
        <w:t xml:space="preserve"> </w:t>
      </w:r>
      <w:r w:rsidR="00294761" w:rsidRPr="00631A79">
        <w:rPr>
          <w:b/>
          <w:bCs/>
          <w:sz w:val="28"/>
          <w:szCs w:val="28"/>
        </w:rPr>
        <w:t>Уголовное право</w:t>
      </w:r>
      <w:r w:rsidRPr="00631A79">
        <w:rPr>
          <w:b/>
          <w:color w:val="000000"/>
          <w:sz w:val="28"/>
          <w:szCs w:val="28"/>
        </w:rPr>
        <w:tab/>
      </w:r>
    </w:p>
    <w:p w14:paraId="7F2118D7" w14:textId="79B2260C" w:rsidR="00631A79" w:rsidRPr="00631A79" w:rsidRDefault="00631A79" w:rsidP="00631A79">
      <w:pPr>
        <w:jc w:val="center"/>
        <w:rPr>
          <w:rFonts w:eastAsia="MS Mincho"/>
          <w:bCs/>
          <w:sz w:val="28"/>
          <w:szCs w:val="28"/>
          <w:lang w:eastAsia="ja-JP"/>
        </w:rPr>
      </w:pPr>
      <w:bookmarkStart w:id="0" w:name="OLE_LINK3"/>
      <w:bookmarkStart w:id="1" w:name="OLE_LINK4"/>
      <w:r w:rsidRPr="00631A79">
        <w:rPr>
          <w:rFonts w:eastAsia="MS Mincho"/>
          <w:bCs/>
          <w:sz w:val="28"/>
          <w:szCs w:val="28"/>
          <w:lang w:eastAsia="ja-JP"/>
        </w:rPr>
        <w:t xml:space="preserve">44.05.01- </w:t>
      </w:r>
      <w:bookmarkEnd w:id="0"/>
      <w:bookmarkEnd w:id="1"/>
      <w:r w:rsidRPr="00631A79">
        <w:rPr>
          <w:rFonts w:eastAsia="MS Mincho"/>
          <w:bCs/>
          <w:sz w:val="28"/>
          <w:szCs w:val="28"/>
          <w:lang w:eastAsia="ja-JP"/>
        </w:rPr>
        <w:t>Педагогика и психология девиантного поведения</w:t>
      </w:r>
    </w:p>
    <w:p w14:paraId="6131225C" w14:textId="33C2EE96" w:rsidR="001D5F6C" w:rsidRPr="00631A79" w:rsidRDefault="00631A79" w:rsidP="00631A7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22385">
        <w:rPr>
          <w:rFonts w:eastAsia="MS Mincho"/>
          <w:sz w:val="28"/>
          <w:szCs w:val="28"/>
          <w:lang w:eastAsia="ja-JP"/>
        </w:rPr>
        <w:t>Специализации «Психолого-педагогическая коррекция и реабилитация лиц с девиантным поведением»</w:t>
      </w:r>
    </w:p>
    <w:p w14:paraId="46711D99" w14:textId="7CE26913" w:rsidR="00724424" w:rsidRPr="00631A79" w:rsidRDefault="00A6281D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1A79">
        <w:rPr>
          <w:b/>
          <w:sz w:val="28"/>
          <w:szCs w:val="28"/>
        </w:rPr>
        <w:t>1</w:t>
      </w:r>
      <w:r w:rsidR="00891ECA" w:rsidRPr="00631A79">
        <w:rPr>
          <w:b/>
          <w:sz w:val="28"/>
          <w:szCs w:val="28"/>
        </w:rPr>
        <w:t xml:space="preserve"> семестр 202</w:t>
      </w:r>
      <w:r w:rsidR="00357F45">
        <w:rPr>
          <w:b/>
          <w:sz w:val="28"/>
          <w:szCs w:val="28"/>
        </w:rPr>
        <w:t>2</w:t>
      </w:r>
      <w:r w:rsidR="00C82548" w:rsidRPr="00631A79">
        <w:rPr>
          <w:b/>
          <w:sz w:val="28"/>
          <w:szCs w:val="28"/>
        </w:rPr>
        <w:t>- 20</w:t>
      </w:r>
      <w:r w:rsidR="009947A0" w:rsidRPr="00631A79">
        <w:rPr>
          <w:b/>
          <w:sz w:val="28"/>
          <w:szCs w:val="28"/>
        </w:rPr>
        <w:t>2</w:t>
      </w:r>
      <w:r w:rsidR="00357F45">
        <w:rPr>
          <w:b/>
          <w:sz w:val="28"/>
          <w:szCs w:val="28"/>
        </w:rPr>
        <w:t>3</w:t>
      </w:r>
      <w:r w:rsidR="009947A0" w:rsidRPr="00631A79">
        <w:rPr>
          <w:b/>
          <w:sz w:val="28"/>
          <w:szCs w:val="28"/>
        </w:rPr>
        <w:t xml:space="preserve"> </w:t>
      </w:r>
      <w:r w:rsidR="00724424" w:rsidRPr="00631A79">
        <w:rPr>
          <w:b/>
          <w:sz w:val="28"/>
          <w:szCs w:val="28"/>
        </w:rPr>
        <w:t>учебный год</w:t>
      </w:r>
    </w:p>
    <w:p w14:paraId="7C8950B8" w14:textId="52EB0A6A" w:rsidR="00724424" w:rsidRDefault="008E2250" w:rsidP="00631A7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color w:val="000000"/>
          <w:sz w:val="28"/>
          <w:szCs w:val="28"/>
        </w:rPr>
      </w:pPr>
      <w:r w:rsidRPr="00631A79">
        <w:rPr>
          <w:b w:val="0"/>
          <w:sz w:val="28"/>
          <w:szCs w:val="28"/>
        </w:rPr>
        <w:t xml:space="preserve">Целью дисциплины </w:t>
      </w:r>
      <w:r w:rsidRPr="00631A79">
        <w:rPr>
          <w:b w:val="0"/>
          <w:bCs w:val="0"/>
          <w:sz w:val="28"/>
          <w:szCs w:val="28"/>
        </w:rPr>
        <w:t xml:space="preserve">является формирование и развитие </w:t>
      </w:r>
      <w:r w:rsidR="00C9483A" w:rsidRPr="00631A79">
        <w:rPr>
          <w:b w:val="0"/>
          <w:bCs w:val="0"/>
          <w:sz w:val="28"/>
          <w:szCs w:val="28"/>
        </w:rPr>
        <w:t>следующих</w:t>
      </w:r>
      <w:r w:rsidRPr="00631A79">
        <w:rPr>
          <w:b w:val="0"/>
          <w:bCs w:val="0"/>
          <w:sz w:val="28"/>
          <w:szCs w:val="28"/>
        </w:rPr>
        <w:t xml:space="preserve"> компетенци</w:t>
      </w:r>
      <w:r w:rsidR="00C9483A" w:rsidRPr="00631A79">
        <w:rPr>
          <w:b w:val="0"/>
          <w:bCs w:val="0"/>
          <w:sz w:val="28"/>
          <w:szCs w:val="28"/>
        </w:rPr>
        <w:t>й</w:t>
      </w:r>
      <w:r w:rsidRPr="00631A79">
        <w:rPr>
          <w:sz w:val="28"/>
          <w:szCs w:val="28"/>
        </w:rPr>
        <w:t xml:space="preserve">: </w:t>
      </w:r>
      <w:r w:rsidR="00631A79" w:rsidRPr="00631A79">
        <w:rPr>
          <w:b w:val="0"/>
          <w:sz w:val="28"/>
          <w:szCs w:val="28"/>
          <w:shd w:val="clear" w:color="auto" w:fill="FFFFFF"/>
        </w:rPr>
        <w:t xml:space="preserve">способностью </w:t>
      </w:r>
      <w:r w:rsidR="00631A79" w:rsidRPr="00631A79">
        <w:rPr>
          <w:b w:val="0"/>
          <w:color w:val="000000"/>
          <w:sz w:val="28"/>
          <w:szCs w:val="28"/>
        </w:rPr>
        <w:t>осуществлять подготовку материалов для рассмотрения возможности временной изоляции несовершеннолетних правонарушителей, а также материалов, необходимых для внесения в суд предложений о применении к несовершеннолетним, их родителям или законным представителям мер воздействия, предусмотренных законодательством Российской Федерации (ПК-20)</w:t>
      </w:r>
      <w:r w:rsidR="00631A79" w:rsidRPr="00631A79">
        <w:rPr>
          <w:b w:val="0"/>
          <w:sz w:val="28"/>
          <w:szCs w:val="28"/>
          <w:shd w:val="clear" w:color="auto" w:fill="FFFFFF"/>
        </w:rPr>
        <w:t xml:space="preserve">; </w:t>
      </w:r>
      <w:r w:rsidR="00631A79" w:rsidRPr="00631A79">
        <w:rPr>
          <w:b w:val="0"/>
          <w:color w:val="000000"/>
          <w:sz w:val="28"/>
          <w:szCs w:val="28"/>
        </w:rPr>
        <w:t>способностью выявлять и пресекать правонарушения и антиобщественные действия, в том числе экстремистской направленности, совершаемые несовершеннолетними либо в отношении них</w:t>
      </w:r>
      <w:r w:rsidR="00631A79" w:rsidRPr="00631A79">
        <w:rPr>
          <w:b w:val="0"/>
          <w:sz w:val="28"/>
          <w:szCs w:val="28"/>
          <w:shd w:val="clear" w:color="auto" w:fill="FFFFFF"/>
        </w:rPr>
        <w:t xml:space="preserve"> (</w:t>
      </w:r>
      <w:r w:rsidR="00631A79" w:rsidRPr="00631A79">
        <w:rPr>
          <w:b w:val="0"/>
          <w:color w:val="000000"/>
          <w:sz w:val="28"/>
          <w:szCs w:val="28"/>
        </w:rPr>
        <w:t>ПК-22</w:t>
      </w:r>
      <w:r w:rsidR="00631A79" w:rsidRPr="00631A79">
        <w:rPr>
          <w:b w:val="0"/>
          <w:sz w:val="28"/>
          <w:szCs w:val="28"/>
          <w:shd w:val="clear" w:color="auto" w:fill="FFFFFF"/>
        </w:rPr>
        <w:t>)</w:t>
      </w:r>
      <w:r w:rsidR="00631A79" w:rsidRPr="00631A79">
        <w:rPr>
          <w:b w:val="0"/>
          <w:color w:val="000000"/>
          <w:sz w:val="28"/>
          <w:szCs w:val="28"/>
        </w:rPr>
        <w:t>.</w:t>
      </w:r>
    </w:p>
    <w:p w14:paraId="1DFB707B" w14:textId="77777777" w:rsidR="00631A79" w:rsidRPr="00631A79" w:rsidRDefault="00631A79" w:rsidP="00631A7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  <w:shd w:val="clear" w:color="auto" w:fill="FFFFFF"/>
        </w:rPr>
      </w:pPr>
    </w:p>
    <w:p w14:paraId="3AEA9064" w14:textId="77777777"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1D7F54D7" w:rsidR="00724424" w:rsidRPr="00783635" w:rsidRDefault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10</w:t>
            </w:r>
            <w:r w:rsidR="00783635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4D80F44E" w:rsidR="00724424" w:rsidRPr="0049512D" w:rsidRDefault="0049512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2C6D51CC" w:rsidR="00724424" w:rsidRPr="0049512D" w:rsidRDefault="0049512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078BFD1E" w:rsidR="00724424" w:rsidRDefault="0078363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75EFAA3E" w:rsidR="00C9483A" w:rsidRPr="00C9483A" w:rsidRDefault="00C9483A" w:rsidP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783635">
              <w:rPr>
                <w:lang w:eastAsia="en-US"/>
              </w:rPr>
              <w:t>0</w:t>
            </w:r>
            <w:r>
              <w:rPr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091E6834" w:rsidR="00C9483A" w:rsidRDefault="0049512D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73D5487C" w:rsidR="00C9483A" w:rsidRDefault="0049512D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34B2687B" w:rsidR="00C9483A" w:rsidRDefault="00783635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357F45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6822FF13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18B2A685" w14:textId="51AF86EE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         </w:t>
      </w:r>
      <w:r>
        <w:rPr>
          <w:noProof/>
          <w:lang w:val="en-US"/>
        </w:rPr>
        <w:drawing>
          <wp:inline distT="0" distB="0" distL="0" distR="0" wp14:anchorId="00B52003" wp14:editId="4B8F1AD0">
            <wp:extent cx="1422400" cy="355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Биккинин И.А.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52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7E"/>
    <w:rsid w:val="0007210B"/>
    <w:rsid w:val="001217EE"/>
    <w:rsid w:val="001A5C50"/>
    <w:rsid w:val="001D07FC"/>
    <w:rsid w:val="001D5F6C"/>
    <w:rsid w:val="00294761"/>
    <w:rsid w:val="002D16ED"/>
    <w:rsid w:val="00357F45"/>
    <w:rsid w:val="00384D55"/>
    <w:rsid w:val="003D7FD7"/>
    <w:rsid w:val="004073AE"/>
    <w:rsid w:val="0049512D"/>
    <w:rsid w:val="004A265E"/>
    <w:rsid w:val="004D27A9"/>
    <w:rsid w:val="005E2262"/>
    <w:rsid w:val="0061180F"/>
    <w:rsid w:val="00631A79"/>
    <w:rsid w:val="00713F7E"/>
    <w:rsid w:val="00724424"/>
    <w:rsid w:val="00783635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6281D"/>
    <w:rsid w:val="00AC73F0"/>
    <w:rsid w:val="00B67945"/>
    <w:rsid w:val="00B91DD5"/>
    <w:rsid w:val="00C271E8"/>
    <w:rsid w:val="00C82548"/>
    <w:rsid w:val="00C85E6B"/>
    <w:rsid w:val="00C9483A"/>
    <w:rsid w:val="00CF0CDF"/>
    <w:rsid w:val="00CF4E7E"/>
    <w:rsid w:val="00E56F5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  <w15:docId w15:val="{960CC414-9E51-8345-8029-48DF049F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BEB4A6-22DD-AB4E-88CD-617314F2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irekbikkinin@icloud.com</cp:lastModifiedBy>
  <cp:revision>2</cp:revision>
  <dcterms:created xsi:type="dcterms:W3CDTF">2022-08-27T07:15:00Z</dcterms:created>
  <dcterms:modified xsi:type="dcterms:W3CDTF">2022-08-27T07:15:00Z</dcterms:modified>
</cp:coreProperties>
</file>